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AFDF1" w14:textId="75ED0B0B" w:rsidR="007830ED" w:rsidRPr="00D03F45" w:rsidRDefault="00441B76" w:rsidP="00441B76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Приложение № </w:t>
      </w:r>
      <w:r w:rsidR="00C5205C">
        <w:rPr>
          <w:rFonts w:asciiTheme="minorHAnsi" w:hAnsiTheme="minorHAnsi" w:cstheme="minorHAnsi"/>
          <w:b/>
        </w:rPr>
        <w:t>8</w:t>
      </w:r>
    </w:p>
    <w:p w14:paraId="11FB2BDF" w14:textId="77777777" w:rsidR="00441B76" w:rsidRDefault="00441B76" w:rsidP="007830ED">
      <w:pPr>
        <w:jc w:val="center"/>
        <w:rPr>
          <w:rFonts w:asciiTheme="minorHAnsi" w:hAnsiTheme="minorHAnsi" w:cstheme="minorHAnsi"/>
          <w:b/>
        </w:rPr>
      </w:pPr>
    </w:p>
    <w:p w14:paraId="3CBCD740" w14:textId="4711D3E7" w:rsidR="007830ED" w:rsidRPr="00D03F45" w:rsidRDefault="007830ED" w:rsidP="007830ED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</w:p>
    <w:p w14:paraId="339A7DC7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7830ED" w:rsidRPr="00D03F45" w14:paraId="343D3EFF" w14:textId="77777777" w:rsidTr="008D32CD">
        <w:tc>
          <w:tcPr>
            <w:tcW w:w="705" w:type="dxa"/>
          </w:tcPr>
          <w:p w14:paraId="48D818BA" w14:textId="77777777" w:rsidR="007830ED" w:rsidRPr="00B40FCD" w:rsidRDefault="007830ED" w:rsidP="00B40FCD">
            <w:pPr>
              <w:pStyle w:val="a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FCD">
              <w:rPr>
                <w:rFonts w:asciiTheme="minorHAnsi" w:hAnsiTheme="minorHAnsi" w:cstheme="minorHAnsi"/>
                <w:b/>
                <w:sz w:val="20"/>
                <w:szCs w:val="20"/>
              </w:rPr>
              <w:t>№ п/п</w:t>
            </w:r>
          </w:p>
        </w:tc>
        <w:tc>
          <w:tcPr>
            <w:tcW w:w="3577" w:type="dxa"/>
          </w:tcPr>
          <w:p w14:paraId="253984D1" w14:textId="77777777" w:rsidR="007830ED" w:rsidRPr="00B40FCD" w:rsidRDefault="007830ED" w:rsidP="00B40FCD">
            <w:pPr>
              <w:pStyle w:val="a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FCD">
              <w:rPr>
                <w:rFonts w:asciiTheme="minorHAnsi" w:hAnsiTheme="minorHAns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</w:tcPr>
          <w:p w14:paraId="2AA91953" w14:textId="77777777" w:rsidR="007830ED" w:rsidRPr="00B40FCD" w:rsidRDefault="007830ED" w:rsidP="00B40FCD">
            <w:pPr>
              <w:pStyle w:val="a4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FCD">
              <w:rPr>
                <w:rFonts w:asciiTheme="minorHAnsi" w:hAnsiTheme="minorHAnsi" w:cstheme="minorHAnsi"/>
                <w:b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181FD382" w14:textId="77777777" w:rsidTr="004C5759">
        <w:trPr>
          <w:trHeight w:val="1637"/>
        </w:trPr>
        <w:tc>
          <w:tcPr>
            <w:tcW w:w="705" w:type="dxa"/>
          </w:tcPr>
          <w:p w14:paraId="2CA69F2B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0F3508FE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</w:tcPr>
          <w:p w14:paraId="00A6BFFC" w14:textId="016BE5D3" w:rsidR="007830ED" w:rsidRPr="00F02B8D" w:rsidRDefault="004C5759" w:rsidP="00CE14B8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02B8D">
              <w:rPr>
                <w:i/>
                <w:szCs w:val="22"/>
                <w:lang w:eastAsia="en-US"/>
              </w:rPr>
              <w:t>ОКПД 2 - 71.12.34 Выполнение работ по инженерным изысканиям  для объектов технологического присоединения для нужд филиала АО "ДРСК" "Хабаровские электрические сети" в рамках инвестиционных проектов (Г-ХЭС-1, Г-ХЭС-2, Г-ХЭС-3, Г-ХЭС-6)</w:t>
            </w:r>
          </w:p>
        </w:tc>
      </w:tr>
      <w:tr w:rsidR="007830ED" w:rsidRPr="00D03F45" w14:paraId="555D04B6" w14:textId="77777777" w:rsidTr="008D32CD">
        <w:tc>
          <w:tcPr>
            <w:tcW w:w="705" w:type="dxa"/>
          </w:tcPr>
          <w:p w14:paraId="1801D51B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1959389A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</w:tcPr>
          <w:p w14:paraId="0EDD283A" w14:textId="6184DCB4" w:rsidR="007830ED" w:rsidRPr="00F02B8D" w:rsidRDefault="004C5759" w:rsidP="00C879D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F02B8D">
              <w:rPr>
                <w:i/>
                <w:szCs w:val="22"/>
                <w:lang w:eastAsia="en-US"/>
              </w:rPr>
              <w:t>28101-КС ПИР СМР-2024-ДРСК-ХЭС</w:t>
            </w:r>
          </w:p>
        </w:tc>
      </w:tr>
      <w:tr w:rsidR="007830ED" w:rsidRPr="00B40FCD" w14:paraId="6BBB340A" w14:textId="77777777" w:rsidTr="008D32CD">
        <w:tc>
          <w:tcPr>
            <w:tcW w:w="705" w:type="dxa"/>
          </w:tcPr>
          <w:p w14:paraId="6C8A8ED2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1A960893" w14:textId="77777777" w:rsidR="007830ED" w:rsidRPr="004C5759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565A56">
              <w:rPr>
                <w:rFonts w:asciiTheme="minorHAnsi" w:hAnsiTheme="minorHAnsi" w:cstheme="minorHAnsi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097" w:type="dxa"/>
          </w:tcPr>
          <w:p w14:paraId="08D3B3AA" w14:textId="77777777" w:rsidR="00272BEE" w:rsidRPr="004C5759" w:rsidRDefault="00272BEE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i/>
                <w:sz w:val="20"/>
                <w:szCs w:val="20"/>
                <w:highlight w:val="red"/>
              </w:rPr>
            </w:pPr>
          </w:p>
          <w:p w14:paraId="3CA04671" w14:textId="4B3C6EEF" w:rsidR="007830ED" w:rsidRPr="004C5759" w:rsidRDefault="00272BEE" w:rsidP="00565A5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  <w:highlight w:val="red"/>
              </w:rPr>
            </w:pPr>
            <w:r w:rsidRPr="004C5759">
              <w:rPr>
                <w:rFonts w:asciiTheme="minorHAnsi" w:hAnsiTheme="minorHAnsi" w:cstheme="minorHAnsi"/>
                <w:i/>
                <w:sz w:val="20"/>
                <w:szCs w:val="20"/>
                <w:highlight w:val="red"/>
              </w:rPr>
              <w:t xml:space="preserve"> </w:t>
            </w:r>
          </w:p>
        </w:tc>
      </w:tr>
      <w:tr w:rsidR="007830ED" w:rsidRPr="00D03F45" w14:paraId="19E1E2D2" w14:textId="77777777" w:rsidTr="008D32CD">
        <w:tc>
          <w:tcPr>
            <w:tcW w:w="705" w:type="dxa"/>
          </w:tcPr>
          <w:p w14:paraId="07C85F6B" w14:textId="77777777" w:rsidR="007830ED" w:rsidRPr="00A76E11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2D01420C" w14:textId="77777777" w:rsidR="007830ED" w:rsidRPr="0014187A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4187A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</w:tcPr>
          <w:p w14:paraId="244F865A" w14:textId="77777777" w:rsidR="007830ED" w:rsidRPr="0014187A" w:rsidRDefault="0085631A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4187A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7830ED" w:rsidRPr="00D03F45" w14:paraId="38928D80" w14:textId="77777777" w:rsidTr="008D32CD">
        <w:tc>
          <w:tcPr>
            <w:tcW w:w="705" w:type="dxa"/>
          </w:tcPr>
          <w:p w14:paraId="09C747A4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3D141EA4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</w:tcPr>
          <w:p w14:paraId="47E85F08" w14:textId="21CDA739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94B27F0" w14:textId="77777777" w:rsidR="007830ED" w:rsidRPr="00D03F45" w:rsidRDefault="007830ED" w:rsidP="007830ED">
      <w:pPr>
        <w:pStyle w:val="a4"/>
        <w:rPr>
          <w:rFonts w:asciiTheme="minorHAnsi" w:hAnsiTheme="minorHAnsi" w:cstheme="minorHAnsi"/>
          <w:sz w:val="20"/>
          <w:szCs w:val="20"/>
        </w:rPr>
      </w:pPr>
    </w:p>
    <w:p w14:paraId="0348041F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  <w:r w:rsidR="00812F6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7830ED" w:rsidRPr="00D03F45" w14:paraId="15718CA4" w14:textId="77777777" w:rsidTr="008D32CD">
        <w:tc>
          <w:tcPr>
            <w:tcW w:w="709" w:type="dxa"/>
          </w:tcPr>
          <w:p w14:paraId="7CD2DC3F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</w:tcPr>
          <w:p w14:paraId="40584590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5F8893DC" w14:textId="77777777" w:rsidTr="008D32CD">
        <w:tc>
          <w:tcPr>
            <w:tcW w:w="709" w:type="dxa"/>
          </w:tcPr>
          <w:p w14:paraId="402D3590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76" w:type="dxa"/>
            <w:gridSpan w:val="2"/>
          </w:tcPr>
          <w:p w14:paraId="216CA1D1" w14:textId="19C4166F" w:rsidR="007830ED" w:rsidRPr="00D03F45" w:rsidRDefault="007830ED" w:rsidP="00812F67">
            <w:pPr>
              <w:pStyle w:val="a4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C5205C" w:rsidRPr="009D6E9B">
              <w:rPr>
                <w:rFonts w:ascii="Times New Roman" w:eastAsia="Calibri" w:hAnsi="Times New Roman"/>
                <w:i/>
                <w:szCs w:val="22"/>
              </w:rPr>
              <w:t xml:space="preserve">Новое строительство, </w:t>
            </w:r>
            <w:proofErr w:type="spellStart"/>
            <w:r w:rsidR="00C5205C" w:rsidRPr="009D6E9B">
              <w:rPr>
                <w:rFonts w:ascii="Times New Roman" w:eastAsia="Calibri" w:hAnsi="Times New Roman"/>
                <w:i/>
                <w:szCs w:val="22"/>
              </w:rPr>
              <w:t>ТПиР</w:t>
            </w:r>
            <w:proofErr w:type="spellEnd"/>
          </w:p>
        </w:tc>
      </w:tr>
      <w:tr w:rsidR="007830ED" w:rsidRPr="00D03F45" w14:paraId="3C023AC4" w14:textId="77777777" w:rsidTr="008D32CD">
        <w:tc>
          <w:tcPr>
            <w:tcW w:w="709" w:type="dxa"/>
          </w:tcPr>
          <w:p w14:paraId="159D3CF6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4C385B45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</w:tcPr>
          <w:p w14:paraId="29123EDC" w14:textId="1F80DF9A" w:rsidR="007830ED" w:rsidRPr="00D03F45" w:rsidRDefault="00207BFC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Базисно-индексный</w:t>
            </w:r>
            <w:r w:rsidR="007830ED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метод</w:t>
            </w:r>
          </w:p>
        </w:tc>
      </w:tr>
      <w:tr w:rsidR="007830ED" w:rsidRPr="00D03F45" w14:paraId="2C47D619" w14:textId="77777777" w:rsidTr="008D32CD">
        <w:tc>
          <w:tcPr>
            <w:tcW w:w="709" w:type="dxa"/>
          </w:tcPr>
          <w:p w14:paraId="3C953790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4381584B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</w:tcPr>
          <w:p w14:paraId="54250BF0" w14:textId="67685549" w:rsidR="007830ED" w:rsidRPr="00F02B8D" w:rsidRDefault="00F02B8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F02B8D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70EC1A4C" w14:textId="77777777" w:rsidTr="008D32CD">
        <w:tc>
          <w:tcPr>
            <w:tcW w:w="709" w:type="dxa"/>
          </w:tcPr>
          <w:p w14:paraId="5AED43BD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5B4C8E8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</w:tcPr>
          <w:p w14:paraId="2304242A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2DD4A07E" w14:textId="77777777" w:rsidTr="008D32CD">
        <w:tc>
          <w:tcPr>
            <w:tcW w:w="709" w:type="dxa"/>
          </w:tcPr>
          <w:p w14:paraId="2CB9DAE9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710FD58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</w:tcPr>
          <w:p w14:paraId="077EFDA0" w14:textId="5A484AED" w:rsidR="007830ED" w:rsidRPr="00D03F45" w:rsidRDefault="00207BFC" w:rsidP="00B40F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  <w:r w:rsidR="00812F67">
              <w:rPr>
                <w:rFonts w:asciiTheme="minorHAnsi" w:hAnsiTheme="minorHAnsi" w:cstheme="minorHAnsi"/>
                <w:sz w:val="20"/>
                <w:szCs w:val="20"/>
              </w:rPr>
              <w:t>.0</w:t>
            </w:r>
            <w:r w:rsidR="00B40FCD">
              <w:rPr>
                <w:rFonts w:asciiTheme="minorHAnsi" w:hAnsiTheme="minorHAnsi" w:cstheme="minorHAnsi"/>
                <w:sz w:val="20"/>
                <w:szCs w:val="20"/>
              </w:rPr>
              <w:t>9</w:t>
            </w:r>
            <w:r w:rsidR="00812F67">
              <w:rPr>
                <w:rFonts w:asciiTheme="minorHAnsi" w:hAnsiTheme="minorHAnsi" w:cstheme="minorHAnsi"/>
                <w:sz w:val="20"/>
                <w:szCs w:val="20"/>
              </w:rPr>
              <w:t>.2023</w:t>
            </w:r>
          </w:p>
        </w:tc>
      </w:tr>
    </w:tbl>
    <w:p w14:paraId="511DD28C" w14:textId="77777777" w:rsidR="007830ED" w:rsidRPr="00D03F45" w:rsidRDefault="007830ED" w:rsidP="007830ED">
      <w:pPr>
        <w:rPr>
          <w:rFonts w:asciiTheme="minorHAnsi" w:hAnsiTheme="minorHAnsi" w:cstheme="minorHAnsi"/>
          <w:b/>
          <w:sz w:val="20"/>
          <w:szCs w:val="20"/>
        </w:rPr>
      </w:pPr>
    </w:p>
    <w:p w14:paraId="0023175C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7830ED" w:rsidRPr="00D03F45" w14:paraId="4ECFD8D8" w14:textId="77777777" w:rsidTr="008D32CD">
        <w:tc>
          <w:tcPr>
            <w:tcW w:w="704" w:type="dxa"/>
          </w:tcPr>
          <w:p w14:paraId="5D43D75F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578" w:type="dxa"/>
          </w:tcPr>
          <w:p w14:paraId="0EAA452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</w:tcPr>
          <w:p w14:paraId="352B079D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786550D8" w14:textId="77777777" w:rsidTr="008D32CD">
        <w:trPr>
          <w:trHeight w:val="405"/>
        </w:trPr>
        <w:tc>
          <w:tcPr>
            <w:tcW w:w="704" w:type="dxa"/>
          </w:tcPr>
          <w:p w14:paraId="16BEA2E6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A7C0F86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</w:tcPr>
          <w:p w14:paraId="746C4378" w14:textId="1EE776A8" w:rsidR="007830ED" w:rsidRPr="00D03F45" w:rsidRDefault="00C5205C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9 777 000,00</w:t>
            </w:r>
            <w:r w:rsidR="007830ED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7830ED" w:rsidRPr="00D03F45" w14:paraId="5419D5BE" w14:textId="77777777" w:rsidTr="008D32CD">
        <w:tc>
          <w:tcPr>
            <w:tcW w:w="704" w:type="dxa"/>
          </w:tcPr>
          <w:p w14:paraId="61DB7138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3A9349D6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</w:tcPr>
          <w:p w14:paraId="3F845E13" w14:textId="77777777" w:rsidR="007830ED" w:rsidRPr="00D03F45" w:rsidRDefault="00CE14B8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6D43ECEC" w14:textId="77777777" w:rsidTr="008D32CD">
        <w:tc>
          <w:tcPr>
            <w:tcW w:w="704" w:type="dxa"/>
          </w:tcPr>
          <w:p w14:paraId="7E29C7DD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3E5746E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</w:tcPr>
          <w:p w14:paraId="34B05F47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656328CC" w14:textId="77777777" w:rsidTr="008D32CD">
        <w:tc>
          <w:tcPr>
            <w:tcW w:w="704" w:type="dxa"/>
          </w:tcPr>
          <w:p w14:paraId="61E51A89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D37DCE7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</w:tcPr>
          <w:p w14:paraId="5322494E" w14:textId="58E4A750" w:rsidR="007830ED" w:rsidRPr="00B40FCD" w:rsidRDefault="00C5205C" w:rsidP="003C162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9 777 000,00 </w:t>
            </w:r>
            <w:r w:rsidR="00F02B8D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14:paraId="0DAB1783" w14:textId="2F6BC0C9" w:rsidR="00CD6E43" w:rsidRDefault="007830ED" w:rsidP="00EC7FA3">
      <w:pPr>
        <w:rPr>
          <w:rFonts w:asciiTheme="minorHAnsi" w:hAnsiTheme="minorHAnsi" w:cstheme="minorHAnsi"/>
          <w:sz w:val="20"/>
          <w:szCs w:val="20"/>
        </w:rPr>
      </w:pPr>
      <w:r w:rsidRPr="0014187A">
        <w:rPr>
          <w:rFonts w:asciiTheme="minorHAnsi" w:hAnsiTheme="minorHAnsi" w:cstheme="minorHAnsi"/>
          <w:sz w:val="20"/>
          <w:szCs w:val="20"/>
        </w:rPr>
        <w:br w:type="textWrapping" w:clear="all"/>
      </w:r>
    </w:p>
    <w:p w14:paraId="4ECB43E7" w14:textId="77777777" w:rsidR="00C5205C" w:rsidRPr="009D6E9B" w:rsidRDefault="00C5205C" w:rsidP="00C5205C">
      <w:pPr>
        <w:rPr>
          <w:b/>
          <w:sz w:val="22"/>
          <w:szCs w:val="22"/>
        </w:rPr>
      </w:pPr>
      <w:r w:rsidRPr="009D6E9B">
        <w:rPr>
          <w:b/>
          <w:sz w:val="22"/>
          <w:szCs w:val="22"/>
        </w:rPr>
        <w:t xml:space="preserve">Приложение: </w:t>
      </w:r>
      <w:r w:rsidRPr="00C01BF9">
        <w:t>Протокол согласования договорной цены (приложение 1 к ТТ)</w:t>
      </w:r>
    </w:p>
    <w:p w14:paraId="61E485BA" w14:textId="3E0A85CF" w:rsidR="007830ED" w:rsidRPr="00DB30A1" w:rsidRDefault="007830ED" w:rsidP="007830ED">
      <w:pPr>
        <w:rPr>
          <w:rFonts w:asciiTheme="minorHAnsi" w:hAnsiTheme="minorHAnsi" w:cstheme="minorHAnsi"/>
        </w:rPr>
      </w:pPr>
    </w:p>
    <w:p w14:paraId="16EB25E9" w14:textId="77777777" w:rsidR="007830ED" w:rsidRDefault="007830ED" w:rsidP="007830ED">
      <w:pPr>
        <w:rPr>
          <w:rFonts w:asciiTheme="minorHAnsi" w:hAnsiTheme="minorHAnsi" w:cstheme="minorHAnsi"/>
        </w:rPr>
      </w:pPr>
    </w:p>
    <w:p w14:paraId="43580C30" w14:textId="34BC215A" w:rsidR="00270A0B" w:rsidRDefault="00270A0B">
      <w:bookmarkStart w:id="0" w:name="_GoBack"/>
      <w:bookmarkEnd w:id="0"/>
    </w:p>
    <w:sectPr w:rsidR="00270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A3E"/>
    <w:multiLevelType w:val="hybridMultilevel"/>
    <w:tmpl w:val="06203A18"/>
    <w:lvl w:ilvl="0" w:tplc="4FA85C1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E559E"/>
    <w:multiLevelType w:val="hybridMultilevel"/>
    <w:tmpl w:val="0CEC2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32"/>
    <w:rsid w:val="000177CE"/>
    <w:rsid w:val="0014187A"/>
    <w:rsid w:val="001A65AE"/>
    <w:rsid w:val="001E51B2"/>
    <w:rsid w:val="00207BFC"/>
    <w:rsid w:val="00270A0B"/>
    <w:rsid w:val="00272BEE"/>
    <w:rsid w:val="003020A8"/>
    <w:rsid w:val="003C162E"/>
    <w:rsid w:val="00441B76"/>
    <w:rsid w:val="004C5759"/>
    <w:rsid w:val="00565A56"/>
    <w:rsid w:val="00674332"/>
    <w:rsid w:val="007830ED"/>
    <w:rsid w:val="00812F67"/>
    <w:rsid w:val="0085631A"/>
    <w:rsid w:val="008A0D88"/>
    <w:rsid w:val="009F746C"/>
    <w:rsid w:val="00A76E11"/>
    <w:rsid w:val="00B40FCD"/>
    <w:rsid w:val="00B51218"/>
    <w:rsid w:val="00C5205C"/>
    <w:rsid w:val="00C879D6"/>
    <w:rsid w:val="00CD6E43"/>
    <w:rsid w:val="00CE14B8"/>
    <w:rsid w:val="00EC7FA3"/>
    <w:rsid w:val="00F0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E46B"/>
  <w15:chartTrackingRefBased/>
  <w15:docId w15:val="{BEA052AF-AF00-464F-86DF-416BF1D3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0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7830ED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7830ED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1A65A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A65A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A6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A65A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A6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65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A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Петрусева Ирина Михайловна</dc:creator>
  <cp:keywords/>
  <dc:description/>
  <cp:lastModifiedBy>Ирдуганова Ирина Николаевна</cp:lastModifiedBy>
  <cp:revision>5</cp:revision>
  <cp:lastPrinted>2023-04-07T00:22:00Z</cp:lastPrinted>
  <dcterms:created xsi:type="dcterms:W3CDTF">2023-09-27T06:37:00Z</dcterms:created>
  <dcterms:modified xsi:type="dcterms:W3CDTF">2023-10-19T07:46:00Z</dcterms:modified>
</cp:coreProperties>
</file>